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F" w:rsidRDefault="002A388F"/>
    <w:p w:rsidR="009324F4" w:rsidRDefault="009324F4"/>
    <w:p w:rsidR="009324F4" w:rsidRDefault="009324F4"/>
    <w:p w:rsidR="009324F4" w:rsidRDefault="009324F4"/>
    <w:p w:rsidR="009324F4" w:rsidRDefault="009324F4"/>
    <w:p w:rsidR="009324F4" w:rsidRDefault="009324F4"/>
    <w:p w:rsidR="009324F4" w:rsidRDefault="009324F4"/>
    <w:p w:rsidR="009324F4" w:rsidRDefault="009324F4">
      <w:r>
        <w:t xml:space="preserve">Исх. № 15 от 12 сентября 2013 г.         </w:t>
      </w:r>
    </w:p>
    <w:p w:rsidR="009324F4" w:rsidRDefault="009324F4">
      <w:r>
        <w:t xml:space="preserve">                                                                                        Руководителю Отделения ВФС</w:t>
      </w:r>
    </w:p>
    <w:p w:rsidR="009324F4" w:rsidRDefault="009324F4"/>
    <w:p w:rsidR="009324F4" w:rsidRDefault="009324F4"/>
    <w:p w:rsidR="009324F4" w:rsidRDefault="009324F4"/>
    <w:p w:rsidR="009324F4" w:rsidRDefault="009324F4">
      <w:r>
        <w:t xml:space="preserve">              </w:t>
      </w:r>
    </w:p>
    <w:p w:rsidR="009324F4" w:rsidRDefault="009324F4">
      <w:r>
        <w:t xml:space="preserve">     От лица Всероссийской федерации СЭН</w:t>
      </w:r>
      <w:r w:rsidRPr="00A37E0F">
        <w:t>’</w:t>
      </w:r>
      <w:r>
        <w:t>Э поздравляю всех членов ВФС с наступившим учебным годом и желаю успехов на пути постижения боевых искусств.</w:t>
      </w:r>
    </w:p>
    <w:p w:rsidR="009324F4" w:rsidRDefault="009324F4">
      <w:r>
        <w:t xml:space="preserve">     Так же сообщаю, что федерация планирует провести Всероссийский открытый турнир по СЭНЭ в честь 75-летнего юбилея Почетного президента ВФС, Касьянова </w:t>
      </w:r>
      <w:proofErr w:type="spellStart"/>
      <w:r>
        <w:t>Тадеуша</w:t>
      </w:r>
      <w:proofErr w:type="spellEnd"/>
      <w:r>
        <w:t xml:space="preserve"> Рафаиловича, в середине ноября этого года, в Москве. В настоящее время идет согласование места и времени проведения соревнований. Предварительно могу сообщить, что в турнире примут участие спортсмены трех возрастных групп:</w:t>
      </w:r>
    </w:p>
    <w:p w:rsidR="009324F4" w:rsidRDefault="009324F4">
      <w:r>
        <w:t>Юноши и девушки 12-14 лет, 15-17 лет и мужчины и женщины 18+, по восемь весовых категорий в каждой возрастной группе.</w:t>
      </w:r>
    </w:p>
    <w:p w:rsidR="009162A6" w:rsidRDefault="009324F4">
      <w:r>
        <w:t xml:space="preserve">     В рамках турнира планируются показательные выступления спортсменов из филиалов Школы СЭНЭ, в связи с этим прошу вас сообщить о возможности участия вашей по</w:t>
      </w:r>
      <w:r w:rsidR="009162A6">
        <w:t>казательной группы, прислав ролик с выступлением (2-4 минуты).</w:t>
      </w:r>
    </w:p>
    <w:p w:rsidR="009162A6" w:rsidRDefault="009162A6"/>
    <w:p w:rsidR="009162A6" w:rsidRDefault="009162A6"/>
    <w:p w:rsidR="009162A6" w:rsidRDefault="00A37E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112395</wp:posOffset>
            </wp:positionV>
            <wp:extent cx="1276985" cy="763905"/>
            <wp:effectExtent l="19050" t="0" r="0" b="0"/>
            <wp:wrapSquare wrapText="bothSides"/>
            <wp:docPr id="1" name="Рисунок 1" descr="C:\Documents and Settings\Koval\Рабочий стол\мое\подпись_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val\Рабочий стол\мое\подпись_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2A6" w:rsidRDefault="009162A6">
      <w:r>
        <w:t>С наилучшими пожеланиями,</w:t>
      </w:r>
    </w:p>
    <w:p w:rsidR="009324F4" w:rsidRDefault="009162A6">
      <w:r>
        <w:t>Президент ВФС                                                                    С.Т. Касьянова</w:t>
      </w:r>
      <w:bookmarkStart w:id="0" w:name="_GoBack"/>
      <w:bookmarkEnd w:id="0"/>
      <w:r>
        <w:t xml:space="preserve"> </w:t>
      </w:r>
      <w:r w:rsidR="009324F4">
        <w:t xml:space="preserve">   </w:t>
      </w:r>
    </w:p>
    <w:sectPr w:rsidR="009324F4" w:rsidSect="00357F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9324F4"/>
    <w:rsid w:val="002A388F"/>
    <w:rsid w:val="00357F20"/>
    <w:rsid w:val="00854A71"/>
    <w:rsid w:val="009162A6"/>
    <w:rsid w:val="009324F4"/>
    <w:rsid w:val="00A3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www.PHILka.RU</cp:lastModifiedBy>
  <cp:revision>2</cp:revision>
  <dcterms:created xsi:type="dcterms:W3CDTF">2013-09-12T06:18:00Z</dcterms:created>
  <dcterms:modified xsi:type="dcterms:W3CDTF">2013-09-12T09:05:00Z</dcterms:modified>
</cp:coreProperties>
</file>